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4B0" w:rsidRDefault="005604B0" w:rsidP="00DC56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04B0" w:rsidRDefault="005604B0" w:rsidP="005604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4B0">
        <w:rPr>
          <w:rFonts w:ascii="Times New Roman" w:hAnsi="Times New Roman" w:cs="Times New Roman"/>
          <w:b/>
          <w:sz w:val="28"/>
          <w:szCs w:val="28"/>
        </w:rPr>
        <w:t>Итоги работы филиала ФГБУ «</w:t>
      </w:r>
      <w:proofErr w:type="spellStart"/>
      <w:r w:rsidRPr="005604B0">
        <w:rPr>
          <w:rFonts w:ascii="Times New Roman" w:hAnsi="Times New Roman" w:cs="Times New Roman"/>
          <w:b/>
          <w:sz w:val="28"/>
          <w:szCs w:val="28"/>
        </w:rPr>
        <w:t>Россельхозцентр</w:t>
      </w:r>
      <w:proofErr w:type="spellEnd"/>
      <w:r w:rsidRPr="005604B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D48FA">
        <w:rPr>
          <w:rFonts w:ascii="Times New Roman" w:hAnsi="Times New Roman" w:cs="Times New Roman"/>
          <w:b/>
          <w:sz w:val="28"/>
          <w:szCs w:val="28"/>
        </w:rPr>
        <w:br/>
      </w:r>
      <w:r w:rsidRPr="005604B0">
        <w:rPr>
          <w:rFonts w:ascii="Times New Roman" w:hAnsi="Times New Roman" w:cs="Times New Roman"/>
          <w:b/>
          <w:sz w:val="28"/>
          <w:szCs w:val="28"/>
        </w:rPr>
        <w:t>по Кировской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2022 году</w:t>
      </w:r>
    </w:p>
    <w:p w:rsidR="005604B0" w:rsidRPr="00AD48FA" w:rsidRDefault="005604B0" w:rsidP="005604B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64F5F" w:rsidRDefault="00DC5621" w:rsidP="00AD48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621">
        <w:rPr>
          <w:rFonts w:ascii="Times New Roman" w:hAnsi="Times New Roman" w:cs="Times New Roman"/>
          <w:sz w:val="28"/>
          <w:szCs w:val="28"/>
        </w:rPr>
        <w:t>Филиал ФГБУ «</w:t>
      </w:r>
      <w:proofErr w:type="spellStart"/>
      <w:r w:rsidRPr="00DC5621">
        <w:rPr>
          <w:rFonts w:ascii="Times New Roman" w:hAnsi="Times New Roman" w:cs="Times New Roman"/>
          <w:sz w:val="28"/>
          <w:szCs w:val="28"/>
        </w:rPr>
        <w:t>Россельхозцентр</w:t>
      </w:r>
      <w:proofErr w:type="spellEnd"/>
      <w:r w:rsidRPr="00DC5621">
        <w:rPr>
          <w:rFonts w:ascii="Times New Roman" w:hAnsi="Times New Roman" w:cs="Times New Roman"/>
          <w:sz w:val="28"/>
          <w:szCs w:val="28"/>
        </w:rPr>
        <w:t xml:space="preserve">» по Кировской области </w:t>
      </w:r>
      <w:r w:rsidR="00764F5F">
        <w:rPr>
          <w:rFonts w:ascii="Times New Roman" w:hAnsi="Times New Roman" w:cs="Times New Roman"/>
          <w:sz w:val="28"/>
          <w:szCs w:val="28"/>
        </w:rPr>
        <w:t>в 2022 году увеличил объемы проверяемых на посевные качества семян яровых зерновых и озимых культур, количество обработок с/</w:t>
      </w:r>
      <w:proofErr w:type="spellStart"/>
      <w:r w:rsidR="00764F5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764F5F">
        <w:rPr>
          <w:rFonts w:ascii="Times New Roman" w:hAnsi="Times New Roman" w:cs="Times New Roman"/>
          <w:sz w:val="28"/>
          <w:szCs w:val="28"/>
        </w:rPr>
        <w:t xml:space="preserve"> угодий и складских помещений, </w:t>
      </w:r>
      <w:r w:rsidR="00AD48FA">
        <w:rPr>
          <w:rFonts w:ascii="Times New Roman" w:hAnsi="Times New Roman" w:cs="Times New Roman"/>
          <w:sz w:val="28"/>
          <w:szCs w:val="28"/>
        </w:rPr>
        <w:br/>
      </w:r>
      <w:r w:rsidR="00764F5F">
        <w:rPr>
          <w:rFonts w:ascii="Times New Roman" w:hAnsi="Times New Roman" w:cs="Times New Roman"/>
          <w:sz w:val="28"/>
          <w:szCs w:val="28"/>
        </w:rPr>
        <w:t>а так же проведение испытаний по качеству и безопасности продукции.</w:t>
      </w:r>
    </w:p>
    <w:p w:rsidR="005604B0" w:rsidRPr="007B4548" w:rsidRDefault="00216573" w:rsidP="00AD48F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="005604B0" w:rsidRPr="007B4548">
        <w:rPr>
          <w:rFonts w:ascii="Times New Roman" w:hAnsi="Times New Roman" w:cs="Times New Roman"/>
          <w:b/>
          <w:sz w:val="28"/>
          <w:szCs w:val="28"/>
        </w:rPr>
        <w:t xml:space="preserve"> по семеноводству:</w:t>
      </w:r>
    </w:p>
    <w:p w:rsidR="005604B0" w:rsidRDefault="005604B0" w:rsidP="005604B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4B0">
        <w:rPr>
          <w:rFonts w:ascii="Times New Roman" w:hAnsi="Times New Roman" w:cs="Times New Roman"/>
          <w:sz w:val="28"/>
          <w:szCs w:val="28"/>
        </w:rPr>
        <w:t xml:space="preserve">Проведено определение показателей посевных качеств семян </w:t>
      </w:r>
      <w:r w:rsidR="007C78C2" w:rsidRPr="005604B0">
        <w:rPr>
          <w:rFonts w:ascii="Times New Roman" w:hAnsi="Times New Roman" w:cs="Times New Roman"/>
          <w:sz w:val="28"/>
          <w:szCs w:val="28"/>
        </w:rPr>
        <w:t xml:space="preserve">сельскохозяйственных растений </w:t>
      </w:r>
      <w:r w:rsidR="00764F5F">
        <w:rPr>
          <w:rFonts w:ascii="Times New Roman" w:hAnsi="Times New Roman" w:cs="Times New Roman"/>
          <w:sz w:val="28"/>
          <w:szCs w:val="28"/>
        </w:rPr>
        <w:t xml:space="preserve">в количестве 178,6 тыс. тонн, из них за счет средств федерального бюджета </w:t>
      </w:r>
      <w:r w:rsidR="00AD48FA">
        <w:rPr>
          <w:rFonts w:ascii="Times New Roman" w:hAnsi="Times New Roman" w:cs="Times New Roman"/>
          <w:sz w:val="28"/>
          <w:szCs w:val="28"/>
        </w:rPr>
        <w:t>–</w:t>
      </w:r>
      <w:r w:rsidR="007C78C2">
        <w:rPr>
          <w:rFonts w:ascii="Times New Roman" w:hAnsi="Times New Roman" w:cs="Times New Roman"/>
          <w:sz w:val="28"/>
          <w:szCs w:val="28"/>
        </w:rPr>
        <w:t xml:space="preserve"> </w:t>
      </w:r>
      <w:r w:rsidR="007C78C2" w:rsidRPr="005604B0">
        <w:rPr>
          <w:rFonts w:ascii="Times New Roman" w:hAnsi="Times New Roman" w:cs="Times New Roman"/>
          <w:sz w:val="28"/>
          <w:szCs w:val="28"/>
        </w:rPr>
        <w:t>111,1 тыс. тонн;</w:t>
      </w:r>
    </w:p>
    <w:p w:rsidR="007C78C2" w:rsidRDefault="005604B0" w:rsidP="007C78C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78C2">
        <w:rPr>
          <w:rFonts w:ascii="Times New Roman" w:hAnsi="Times New Roman" w:cs="Times New Roman"/>
          <w:sz w:val="28"/>
          <w:szCs w:val="28"/>
        </w:rPr>
        <w:t>Проведена апробация и регистрация сортовых посевов на площади 168,5 тыс</w:t>
      </w:r>
      <w:proofErr w:type="gramStart"/>
      <w:r w:rsidRPr="007C78C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7C78C2">
        <w:rPr>
          <w:rFonts w:ascii="Times New Roman" w:hAnsi="Times New Roman" w:cs="Times New Roman"/>
          <w:sz w:val="28"/>
          <w:szCs w:val="28"/>
        </w:rPr>
        <w:t xml:space="preserve">а, </w:t>
      </w:r>
      <w:r w:rsidR="007C78C2" w:rsidRPr="007C78C2">
        <w:rPr>
          <w:rFonts w:ascii="Times New Roman" w:hAnsi="Times New Roman" w:cs="Times New Roman"/>
          <w:sz w:val="28"/>
          <w:szCs w:val="28"/>
        </w:rPr>
        <w:t xml:space="preserve">из них за счет средств федерального бюджета </w:t>
      </w:r>
      <w:r w:rsidR="00AD48FA">
        <w:rPr>
          <w:rFonts w:ascii="Times New Roman" w:hAnsi="Times New Roman" w:cs="Times New Roman"/>
          <w:sz w:val="28"/>
          <w:szCs w:val="28"/>
        </w:rPr>
        <w:t>–</w:t>
      </w:r>
      <w:r w:rsidR="007C78C2" w:rsidRPr="007C78C2">
        <w:rPr>
          <w:rFonts w:ascii="Times New Roman" w:hAnsi="Times New Roman" w:cs="Times New Roman"/>
          <w:sz w:val="28"/>
          <w:szCs w:val="28"/>
        </w:rPr>
        <w:t xml:space="preserve"> </w:t>
      </w:r>
      <w:r w:rsidR="00AD48FA">
        <w:rPr>
          <w:rFonts w:ascii="Times New Roman" w:hAnsi="Times New Roman" w:cs="Times New Roman"/>
          <w:sz w:val="28"/>
          <w:szCs w:val="28"/>
        </w:rPr>
        <w:br/>
        <w:t>86,3 тыс.</w:t>
      </w:r>
      <w:r w:rsidR="007C78C2" w:rsidRPr="007C78C2">
        <w:rPr>
          <w:rFonts w:ascii="Times New Roman" w:hAnsi="Times New Roman" w:cs="Times New Roman"/>
          <w:sz w:val="28"/>
          <w:szCs w:val="28"/>
        </w:rPr>
        <w:t>га;</w:t>
      </w:r>
    </w:p>
    <w:p w:rsidR="005604B0" w:rsidRPr="007C78C2" w:rsidRDefault="007C78C2" w:rsidP="00EC26A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Органом</w:t>
      </w:r>
      <w:r w:rsidR="005604B0" w:rsidRPr="007C78C2">
        <w:rPr>
          <w:rFonts w:ascii="Times New Roman" w:hAnsi="Times New Roman" w:cs="Times New Roman"/>
          <w:sz w:val="28"/>
          <w:szCs w:val="28"/>
        </w:rPr>
        <w:t xml:space="preserve"> по серт</w:t>
      </w:r>
      <w:r w:rsidR="00AC5F81">
        <w:rPr>
          <w:rFonts w:ascii="Times New Roman" w:hAnsi="Times New Roman" w:cs="Times New Roman"/>
          <w:sz w:val="28"/>
          <w:szCs w:val="28"/>
        </w:rPr>
        <w:t>ификации выдан</w:t>
      </w:r>
      <w:r w:rsidR="00870AF7">
        <w:rPr>
          <w:rFonts w:ascii="Times New Roman" w:hAnsi="Times New Roman" w:cs="Times New Roman"/>
          <w:sz w:val="28"/>
          <w:szCs w:val="28"/>
        </w:rPr>
        <w:t>о</w:t>
      </w:r>
      <w:r w:rsidR="00302849">
        <w:rPr>
          <w:rFonts w:ascii="Times New Roman" w:hAnsi="Times New Roman" w:cs="Times New Roman"/>
          <w:sz w:val="28"/>
          <w:szCs w:val="28"/>
        </w:rPr>
        <w:t xml:space="preserve"> 277</w:t>
      </w:r>
      <w:r>
        <w:rPr>
          <w:rFonts w:ascii="Times New Roman" w:hAnsi="Times New Roman" w:cs="Times New Roman"/>
          <w:sz w:val="28"/>
          <w:szCs w:val="28"/>
        </w:rPr>
        <w:t xml:space="preserve"> сертификат</w:t>
      </w:r>
      <w:r w:rsidR="00302849">
        <w:rPr>
          <w:rFonts w:ascii="Times New Roman" w:hAnsi="Times New Roman" w:cs="Times New Roman"/>
          <w:sz w:val="28"/>
          <w:szCs w:val="28"/>
        </w:rPr>
        <w:t>ов</w:t>
      </w:r>
      <w:r w:rsidR="005604B0" w:rsidRPr="007C78C2">
        <w:rPr>
          <w:rFonts w:ascii="Times New Roman" w:hAnsi="Times New Roman" w:cs="Times New Roman"/>
          <w:sz w:val="28"/>
          <w:szCs w:val="28"/>
        </w:rPr>
        <w:t xml:space="preserve"> соответствия на семена с/х культур и с/х предприятия.</w:t>
      </w:r>
    </w:p>
    <w:p w:rsidR="005604B0" w:rsidRDefault="00EC26AF" w:rsidP="00EC26A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5F81">
        <w:rPr>
          <w:rFonts w:ascii="Times New Roman" w:hAnsi="Times New Roman" w:cs="Times New Roman"/>
          <w:sz w:val="28"/>
          <w:szCs w:val="28"/>
        </w:rPr>
        <w:t>роведен</w:t>
      </w:r>
      <w:r w:rsidR="00087A3D" w:rsidRPr="00087A3D">
        <w:rPr>
          <w:rFonts w:ascii="Times New Roman" w:hAnsi="Times New Roman" w:cs="Times New Roman"/>
          <w:sz w:val="28"/>
          <w:szCs w:val="28"/>
        </w:rPr>
        <w:t xml:space="preserve"> мониторинг семенных посевов сельскохозяйственных растений с их </w:t>
      </w:r>
      <w:proofErr w:type="spellStart"/>
      <w:r w:rsidR="00087A3D" w:rsidRPr="00087A3D">
        <w:rPr>
          <w:rFonts w:ascii="Times New Roman" w:hAnsi="Times New Roman" w:cs="Times New Roman"/>
          <w:sz w:val="28"/>
          <w:szCs w:val="28"/>
        </w:rPr>
        <w:t>геопривязкой</w:t>
      </w:r>
      <w:proofErr w:type="spellEnd"/>
      <w:r w:rsidR="00087A3D">
        <w:rPr>
          <w:rFonts w:ascii="Times New Roman" w:hAnsi="Times New Roman" w:cs="Times New Roman"/>
          <w:sz w:val="28"/>
          <w:szCs w:val="28"/>
        </w:rPr>
        <w:t xml:space="preserve">. </w:t>
      </w:r>
      <w:r w:rsidR="00087A3D" w:rsidRPr="00087A3D">
        <w:rPr>
          <w:rFonts w:ascii="Times New Roman" w:hAnsi="Times New Roman" w:cs="Times New Roman"/>
          <w:sz w:val="28"/>
          <w:szCs w:val="28"/>
        </w:rPr>
        <w:t>Под урожай 2022 года в Кировской области внесено в ИС «</w:t>
      </w:r>
      <w:proofErr w:type="spellStart"/>
      <w:r w:rsidR="00087A3D" w:rsidRPr="00087A3D">
        <w:rPr>
          <w:rFonts w:ascii="Times New Roman" w:hAnsi="Times New Roman" w:cs="Times New Roman"/>
          <w:sz w:val="28"/>
          <w:szCs w:val="28"/>
        </w:rPr>
        <w:t>АгроЭксперт</w:t>
      </w:r>
      <w:proofErr w:type="spellEnd"/>
      <w:r w:rsidR="00087A3D" w:rsidRPr="00087A3D">
        <w:rPr>
          <w:rFonts w:ascii="Times New Roman" w:hAnsi="Times New Roman" w:cs="Times New Roman"/>
          <w:sz w:val="28"/>
          <w:szCs w:val="28"/>
        </w:rPr>
        <w:t xml:space="preserve">» 1755 </w:t>
      </w:r>
      <w:proofErr w:type="spellStart"/>
      <w:r w:rsidR="00087A3D" w:rsidRPr="00087A3D">
        <w:rPr>
          <w:rFonts w:ascii="Times New Roman" w:hAnsi="Times New Roman" w:cs="Times New Roman"/>
          <w:sz w:val="28"/>
          <w:szCs w:val="28"/>
        </w:rPr>
        <w:t>геоточек</w:t>
      </w:r>
      <w:proofErr w:type="spellEnd"/>
      <w:r w:rsidR="00087A3D" w:rsidRPr="00087A3D">
        <w:rPr>
          <w:rFonts w:ascii="Times New Roman" w:hAnsi="Times New Roman" w:cs="Times New Roman"/>
          <w:sz w:val="28"/>
          <w:szCs w:val="28"/>
        </w:rPr>
        <w:t xml:space="preserve"> семенных посевов общей площадью 168514,06 га.</w:t>
      </w:r>
    </w:p>
    <w:p w:rsidR="00087A3D" w:rsidRDefault="00216573" w:rsidP="00AD48F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="007649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4959" w:rsidRPr="00764959">
        <w:rPr>
          <w:rFonts w:ascii="Times New Roman" w:hAnsi="Times New Roman" w:cs="Times New Roman"/>
          <w:b/>
          <w:sz w:val="28"/>
          <w:szCs w:val="28"/>
        </w:rPr>
        <w:t>по</w:t>
      </w:r>
      <w:r w:rsidR="00764959">
        <w:rPr>
          <w:rFonts w:ascii="Times New Roman" w:hAnsi="Times New Roman" w:cs="Times New Roman"/>
          <w:b/>
          <w:sz w:val="28"/>
          <w:szCs w:val="28"/>
        </w:rPr>
        <w:t xml:space="preserve"> защите растений:</w:t>
      </w:r>
      <w:r w:rsidR="00087A3D">
        <w:rPr>
          <w:rFonts w:ascii="Times New Roman" w:hAnsi="Times New Roman" w:cs="Times New Roman"/>
          <w:sz w:val="28"/>
          <w:szCs w:val="28"/>
        </w:rPr>
        <w:tab/>
      </w:r>
    </w:p>
    <w:p w:rsidR="00205A57" w:rsidRDefault="00AC5F81" w:rsidP="00EC26A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A57">
        <w:rPr>
          <w:rFonts w:ascii="Times New Roman" w:hAnsi="Times New Roman" w:cs="Times New Roman"/>
          <w:sz w:val="28"/>
          <w:szCs w:val="28"/>
        </w:rPr>
        <w:t>Проведена фитопатологическая экспертиза семя</w:t>
      </w:r>
      <w:r w:rsidR="00764959" w:rsidRPr="00205A57">
        <w:rPr>
          <w:rFonts w:ascii="Times New Roman" w:hAnsi="Times New Roman" w:cs="Times New Roman"/>
          <w:sz w:val="28"/>
          <w:szCs w:val="28"/>
        </w:rPr>
        <w:t xml:space="preserve">н </w:t>
      </w:r>
      <w:r w:rsidRPr="00205A57">
        <w:rPr>
          <w:rFonts w:ascii="Times New Roman" w:hAnsi="Times New Roman" w:cs="Times New Roman"/>
          <w:sz w:val="28"/>
          <w:szCs w:val="28"/>
        </w:rPr>
        <w:t xml:space="preserve">зерновых и </w:t>
      </w:r>
      <w:r w:rsidR="00F06138" w:rsidRPr="00205A57">
        <w:rPr>
          <w:rFonts w:ascii="Times New Roman" w:hAnsi="Times New Roman" w:cs="Times New Roman"/>
          <w:sz w:val="28"/>
          <w:szCs w:val="28"/>
        </w:rPr>
        <w:t xml:space="preserve">зернобобовых </w:t>
      </w:r>
      <w:r w:rsidRPr="00205A57">
        <w:rPr>
          <w:rFonts w:ascii="Times New Roman" w:hAnsi="Times New Roman" w:cs="Times New Roman"/>
          <w:sz w:val="28"/>
          <w:szCs w:val="28"/>
        </w:rPr>
        <w:t>культур</w:t>
      </w:r>
      <w:r w:rsidR="00764959" w:rsidRPr="00205A57">
        <w:rPr>
          <w:rFonts w:ascii="Times New Roman" w:hAnsi="Times New Roman" w:cs="Times New Roman"/>
          <w:sz w:val="28"/>
          <w:szCs w:val="28"/>
        </w:rPr>
        <w:t xml:space="preserve"> </w:t>
      </w:r>
      <w:r w:rsidRPr="00205A57">
        <w:rPr>
          <w:rFonts w:ascii="Times New Roman" w:hAnsi="Times New Roman" w:cs="Times New Roman"/>
          <w:sz w:val="28"/>
          <w:szCs w:val="28"/>
        </w:rPr>
        <w:t>в объёме</w:t>
      </w:r>
      <w:r w:rsidR="007B4548" w:rsidRPr="00205A57">
        <w:rPr>
          <w:rFonts w:ascii="Times New Roman" w:hAnsi="Times New Roman" w:cs="Times New Roman"/>
          <w:sz w:val="28"/>
          <w:szCs w:val="28"/>
        </w:rPr>
        <w:t xml:space="preserve"> </w:t>
      </w:r>
      <w:r w:rsidR="00F06138" w:rsidRPr="00205A57">
        <w:rPr>
          <w:rFonts w:ascii="Times New Roman" w:hAnsi="Times New Roman" w:cs="Times New Roman"/>
          <w:sz w:val="28"/>
          <w:szCs w:val="28"/>
        </w:rPr>
        <w:t>41,38</w:t>
      </w:r>
      <w:r w:rsidR="00087A3D" w:rsidRPr="00205A57">
        <w:rPr>
          <w:rFonts w:ascii="Times New Roman" w:hAnsi="Times New Roman" w:cs="Times New Roman"/>
          <w:sz w:val="28"/>
          <w:szCs w:val="28"/>
        </w:rPr>
        <w:t xml:space="preserve"> </w:t>
      </w:r>
      <w:r w:rsidR="00764959" w:rsidRPr="00205A57">
        <w:rPr>
          <w:rFonts w:ascii="Times New Roman" w:hAnsi="Times New Roman" w:cs="Times New Roman"/>
          <w:sz w:val="28"/>
          <w:szCs w:val="28"/>
        </w:rPr>
        <w:t>тыс. тонн</w:t>
      </w:r>
      <w:r w:rsidR="00205A57">
        <w:rPr>
          <w:rFonts w:ascii="Times New Roman" w:hAnsi="Times New Roman" w:cs="Times New Roman"/>
          <w:sz w:val="28"/>
          <w:szCs w:val="28"/>
        </w:rPr>
        <w:t>.</w:t>
      </w:r>
    </w:p>
    <w:p w:rsidR="007B4548" w:rsidRPr="00205A57" w:rsidRDefault="00AC5F81" w:rsidP="00EC26A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A57">
        <w:rPr>
          <w:rFonts w:ascii="Times New Roman" w:hAnsi="Times New Roman" w:cs="Times New Roman"/>
          <w:sz w:val="28"/>
          <w:szCs w:val="28"/>
        </w:rPr>
        <w:t>Проведен ф</w:t>
      </w:r>
      <w:r w:rsidR="007B4548" w:rsidRPr="00205A57">
        <w:rPr>
          <w:rFonts w:ascii="Times New Roman" w:hAnsi="Times New Roman" w:cs="Times New Roman"/>
          <w:sz w:val="28"/>
          <w:szCs w:val="28"/>
        </w:rPr>
        <w:t>итосанитарный мониторинг</w:t>
      </w:r>
      <w:r w:rsidR="00764959" w:rsidRPr="00205A57">
        <w:rPr>
          <w:rFonts w:ascii="Times New Roman" w:hAnsi="Times New Roman" w:cs="Times New Roman"/>
          <w:sz w:val="28"/>
          <w:szCs w:val="28"/>
        </w:rPr>
        <w:t xml:space="preserve"> в</w:t>
      </w:r>
      <w:r w:rsidR="007B4548" w:rsidRPr="00205A57">
        <w:rPr>
          <w:rFonts w:ascii="Times New Roman" w:hAnsi="Times New Roman" w:cs="Times New Roman"/>
          <w:sz w:val="28"/>
          <w:szCs w:val="28"/>
        </w:rPr>
        <w:t xml:space="preserve"> 2022 году (в однократном исчислении) на площади 1206,6 тыс. га, в т.ч</w:t>
      </w:r>
      <w:r w:rsidR="007C78C2" w:rsidRPr="00205A57">
        <w:rPr>
          <w:rFonts w:ascii="Times New Roman" w:hAnsi="Times New Roman" w:cs="Times New Roman"/>
          <w:sz w:val="28"/>
          <w:szCs w:val="28"/>
        </w:rPr>
        <w:t>. государственный учет показателей состояния плодородия земель сельскохозяйственного назначения</w:t>
      </w:r>
      <w:r w:rsidR="00302849" w:rsidRPr="00205A57">
        <w:rPr>
          <w:rFonts w:ascii="Times New Roman" w:hAnsi="Times New Roman" w:cs="Times New Roman"/>
          <w:sz w:val="28"/>
          <w:szCs w:val="28"/>
        </w:rPr>
        <w:t>, за счет средств федерального бюджета</w:t>
      </w:r>
      <w:r w:rsidR="007C78C2" w:rsidRPr="00205A57">
        <w:rPr>
          <w:rFonts w:ascii="Times New Roman" w:hAnsi="Times New Roman" w:cs="Times New Roman"/>
          <w:sz w:val="28"/>
          <w:szCs w:val="28"/>
        </w:rPr>
        <w:t xml:space="preserve"> – 994,25 тыс. га; </w:t>
      </w:r>
    </w:p>
    <w:p w:rsidR="007B4548" w:rsidRDefault="00F06138" w:rsidP="00EC26A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B4548" w:rsidRPr="007B4548">
        <w:rPr>
          <w:rFonts w:ascii="Times New Roman" w:hAnsi="Times New Roman" w:cs="Times New Roman"/>
          <w:sz w:val="28"/>
          <w:szCs w:val="28"/>
        </w:rPr>
        <w:t xml:space="preserve"> сельхозпредприятиях области </w:t>
      </w:r>
      <w:r w:rsidR="00302849">
        <w:rPr>
          <w:rFonts w:ascii="Times New Roman" w:hAnsi="Times New Roman" w:cs="Times New Roman"/>
          <w:sz w:val="28"/>
          <w:szCs w:val="28"/>
        </w:rPr>
        <w:t xml:space="preserve">обработано: </w:t>
      </w:r>
      <w:r w:rsidR="007B4548" w:rsidRPr="007B4548">
        <w:rPr>
          <w:rFonts w:ascii="Times New Roman" w:hAnsi="Times New Roman" w:cs="Times New Roman"/>
          <w:sz w:val="28"/>
          <w:szCs w:val="28"/>
        </w:rPr>
        <w:t xml:space="preserve">гербицидами </w:t>
      </w:r>
      <w:r w:rsidR="00AD48FA">
        <w:rPr>
          <w:rFonts w:ascii="Times New Roman" w:hAnsi="Times New Roman" w:cs="Times New Roman"/>
          <w:sz w:val="28"/>
          <w:szCs w:val="28"/>
        </w:rPr>
        <w:br/>
      </w:r>
      <w:r w:rsidR="007B4548" w:rsidRPr="007B4548">
        <w:rPr>
          <w:rFonts w:ascii="Times New Roman" w:hAnsi="Times New Roman" w:cs="Times New Roman"/>
          <w:sz w:val="28"/>
          <w:szCs w:val="28"/>
        </w:rPr>
        <w:t>197,3 тыс. га</w:t>
      </w:r>
      <w:r w:rsidR="007B4548">
        <w:rPr>
          <w:rFonts w:ascii="Times New Roman" w:hAnsi="Times New Roman" w:cs="Times New Roman"/>
          <w:sz w:val="28"/>
          <w:szCs w:val="28"/>
        </w:rPr>
        <w:t>,</w:t>
      </w:r>
      <w:r w:rsidR="007B4548" w:rsidRPr="007B4548">
        <w:rPr>
          <w:rFonts w:ascii="Times New Roman" w:hAnsi="Times New Roman" w:cs="Times New Roman"/>
          <w:sz w:val="28"/>
          <w:szCs w:val="28"/>
        </w:rPr>
        <w:t xml:space="preserve"> </w:t>
      </w:r>
      <w:r w:rsidR="007B4548">
        <w:rPr>
          <w:rFonts w:ascii="Times New Roman" w:hAnsi="Times New Roman" w:cs="Times New Roman"/>
          <w:sz w:val="28"/>
          <w:szCs w:val="28"/>
        </w:rPr>
        <w:t>активным</w:t>
      </w:r>
      <w:r w:rsidR="007B4548" w:rsidRPr="007B4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548" w:rsidRPr="007B4548">
        <w:rPr>
          <w:rFonts w:ascii="Times New Roman" w:hAnsi="Times New Roman" w:cs="Times New Roman"/>
          <w:sz w:val="28"/>
          <w:szCs w:val="28"/>
        </w:rPr>
        <w:t>биометод</w:t>
      </w:r>
      <w:r w:rsidR="007B4548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7B4548" w:rsidRPr="007B4548">
        <w:rPr>
          <w:rFonts w:ascii="Times New Roman" w:hAnsi="Times New Roman" w:cs="Times New Roman"/>
          <w:sz w:val="28"/>
          <w:szCs w:val="28"/>
        </w:rPr>
        <w:t xml:space="preserve"> по вегетации 38,83 тыс. га, складских помещений</w:t>
      </w:r>
      <w:r w:rsidR="00AC5F81">
        <w:rPr>
          <w:rFonts w:ascii="Times New Roman" w:hAnsi="Times New Roman" w:cs="Times New Roman"/>
          <w:sz w:val="28"/>
          <w:szCs w:val="28"/>
        </w:rPr>
        <w:t xml:space="preserve"> – 999,7</w:t>
      </w:r>
      <w:r w:rsidR="007B4548" w:rsidRPr="007B4548">
        <w:rPr>
          <w:rFonts w:ascii="Times New Roman" w:hAnsi="Times New Roman" w:cs="Times New Roman"/>
          <w:sz w:val="28"/>
          <w:szCs w:val="28"/>
        </w:rPr>
        <w:t xml:space="preserve"> тыс. кв. метров.</w:t>
      </w:r>
      <w:r w:rsidRPr="00F06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Силами филиала обработано 13,8 тыс. га сельхозугодий и 239 тыс.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складских помещений.</w:t>
      </w:r>
    </w:p>
    <w:p w:rsidR="007B4548" w:rsidRDefault="007B4548" w:rsidP="00EC26A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548">
        <w:rPr>
          <w:rFonts w:ascii="Times New Roman" w:hAnsi="Times New Roman" w:cs="Times New Roman"/>
          <w:sz w:val="28"/>
          <w:szCs w:val="28"/>
        </w:rPr>
        <w:t>Благодаря активной консультационной поддержке специалистов филиала</w:t>
      </w:r>
      <w:r w:rsidR="00302849">
        <w:rPr>
          <w:rFonts w:ascii="Times New Roman" w:hAnsi="Times New Roman" w:cs="Times New Roman"/>
          <w:sz w:val="28"/>
          <w:szCs w:val="28"/>
        </w:rPr>
        <w:t>,</w:t>
      </w:r>
      <w:r w:rsidRPr="007B4548">
        <w:rPr>
          <w:rFonts w:ascii="Times New Roman" w:hAnsi="Times New Roman" w:cs="Times New Roman"/>
          <w:sz w:val="28"/>
          <w:szCs w:val="28"/>
        </w:rPr>
        <w:t xml:space="preserve"> из 27 хозяйств Кировской области</w:t>
      </w:r>
      <w:r w:rsidR="00764959">
        <w:rPr>
          <w:rFonts w:ascii="Times New Roman" w:hAnsi="Times New Roman" w:cs="Times New Roman"/>
          <w:sz w:val="28"/>
          <w:szCs w:val="28"/>
        </w:rPr>
        <w:t xml:space="preserve"> была</w:t>
      </w:r>
      <w:r w:rsidRPr="007B4548">
        <w:rPr>
          <w:rFonts w:ascii="Times New Roman" w:hAnsi="Times New Roman" w:cs="Times New Roman"/>
          <w:sz w:val="28"/>
          <w:szCs w:val="28"/>
        </w:rPr>
        <w:t xml:space="preserve"> вывезена тара </w:t>
      </w:r>
      <w:r w:rsidR="00AD48FA">
        <w:rPr>
          <w:rFonts w:ascii="Times New Roman" w:hAnsi="Times New Roman" w:cs="Times New Roman"/>
          <w:sz w:val="28"/>
          <w:szCs w:val="28"/>
        </w:rPr>
        <w:br/>
      </w:r>
      <w:r w:rsidRPr="007B4548">
        <w:rPr>
          <w:rFonts w:ascii="Times New Roman" w:hAnsi="Times New Roman" w:cs="Times New Roman"/>
          <w:sz w:val="28"/>
          <w:szCs w:val="28"/>
        </w:rPr>
        <w:t>из</w:t>
      </w:r>
      <w:r w:rsidR="00AC5F81">
        <w:rPr>
          <w:rFonts w:ascii="Times New Roman" w:hAnsi="Times New Roman" w:cs="Times New Roman"/>
          <w:sz w:val="28"/>
          <w:szCs w:val="28"/>
        </w:rPr>
        <w:t>-</w:t>
      </w:r>
      <w:r w:rsidRPr="007B4548">
        <w:rPr>
          <w:rFonts w:ascii="Times New Roman" w:hAnsi="Times New Roman" w:cs="Times New Roman"/>
          <w:sz w:val="28"/>
          <w:szCs w:val="28"/>
        </w:rPr>
        <w:t>под пестицидов, общим объемом 18,8 тонн</w:t>
      </w:r>
      <w:r w:rsidR="00764959">
        <w:rPr>
          <w:rFonts w:ascii="Times New Roman" w:hAnsi="Times New Roman" w:cs="Times New Roman"/>
          <w:sz w:val="28"/>
          <w:szCs w:val="28"/>
        </w:rPr>
        <w:t>.</w:t>
      </w:r>
    </w:p>
    <w:p w:rsidR="00FA0B7F" w:rsidRDefault="00FA0B7F" w:rsidP="00FA0B7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B7F">
        <w:rPr>
          <w:rFonts w:ascii="Times New Roman" w:hAnsi="Times New Roman" w:cs="Times New Roman"/>
          <w:sz w:val="28"/>
          <w:szCs w:val="28"/>
        </w:rPr>
        <w:t xml:space="preserve">Продолжается борьба с борщевиком. </w:t>
      </w:r>
      <w:r>
        <w:rPr>
          <w:rFonts w:ascii="Times New Roman" w:hAnsi="Times New Roman" w:cs="Times New Roman"/>
          <w:sz w:val="28"/>
          <w:szCs w:val="28"/>
        </w:rPr>
        <w:t xml:space="preserve">В 2023 году, </w:t>
      </w:r>
      <w:r w:rsidRPr="00FA0B7F">
        <w:rPr>
          <w:rFonts w:ascii="Times New Roman" w:hAnsi="Times New Roman" w:cs="Times New Roman"/>
          <w:sz w:val="28"/>
          <w:szCs w:val="28"/>
        </w:rPr>
        <w:t>по поручению главы региона, будут проводиться</w:t>
      </w:r>
      <w:r>
        <w:rPr>
          <w:rFonts w:ascii="Times New Roman" w:hAnsi="Times New Roman" w:cs="Times New Roman"/>
          <w:sz w:val="28"/>
          <w:szCs w:val="28"/>
        </w:rPr>
        <w:t xml:space="preserve"> обработки</w:t>
      </w:r>
      <w:r w:rsidRPr="00FA0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землях</w:t>
      </w:r>
      <w:r w:rsidRPr="00FA0B7F">
        <w:rPr>
          <w:rFonts w:ascii="Times New Roman" w:hAnsi="Times New Roman" w:cs="Times New Roman"/>
          <w:sz w:val="28"/>
          <w:szCs w:val="28"/>
        </w:rPr>
        <w:t xml:space="preserve"> населенных пунктов. Работы запланированы в 86 муниципалитетах сельских и городских п</w:t>
      </w:r>
      <w:r w:rsidR="00205A57">
        <w:rPr>
          <w:rFonts w:ascii="Times New Roman" w:hAnsi="Times New Roman" w:cs="Times New Roman"/>
          <w:sz w:val="28"/>
          <w:szCs w:val="28"/>
        </w:rPr>
        <w:t>оселений.</w:t>
      </w:r>
      <w:bookmarkStart w:id="0" w:name="_GoBack"/>
      <w:bookmarkEnd w:id="0"/>
      <w:r w:rsidRPr="00FA0B7F">
        <w:rPr>
          <w:rFonts w:ascii="Times New Roman" w:hAnsi="Times New Roman" w:cs="Times New Roman"/>
          <w:sz w:val="28"/>
          <w:szCs w:val="28"/>
        </w:rPr>
        <w:t xml:space="preserve"> Общая площадь обработки 883 гектара.</w:t>
      </w:r>
    </w:p>
    <w:p w:rsidR="00764959" w:rsidRDefault="00764959" w:rsidP="00AD48F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Деятельность и</w:t>
      </w:r>
      <w:r w:rsidRPr="00764959">
        <w:rPr>
          <w:rFonts w:ascii="Times New Roman" w:hAnsi="Times New Roman" w:cs="Times New Roman"/>
          <w:b/>
          <w:sz w:val="28"/>
          <w:szCs w:val="28"/>
        </w:rPr>
        <w:t>спытательной лаборатории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85C18" w:rsidRPr="00685C18" w:rsidRDefault="00332397" w:rsidP="00AD48F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764959" w:rsidRPr="00764959">
        <w:rPr>
          <w:rFonts w:ascii="Times New Roman" w:hAnsi="Times New Roman" w:cs="Times New Roman"/>
          <w:sz w:val="28"/>
          <w:szCs w:val="28"/>
        </w:rPr>
        <w:t xml:space="preserve"> году</w:t>
      </w:r>
      <w:r w:rsidR="00685C18">
        <w:rPr>
          <w:rFonts w:ascii="Times New Roman" w:hAnsi="Times New Roman" w:cs="Times New Roman"/>
          <w:sz w:val="28"/>
          <w:szCs w:val="28"/>
        </w:rPr>
        <w:t xml:space="preserve"> лаборатория</w:t>
      </w:r>
      <w:r w:rsidR="00764959" w:rsidRPr="00764959">
        <w:rPr>
          <w:rFonts w:ascii="Times New Roman" w:hAnsi="Times New Roman" w:cs="Times New Roman"/>
          <w:sz w:val="28"/>
          <w:szCs w:val="28"/>
        </w:rPr>
        <w:t xml:space="preserve"> уполномочена на проведение государс</w:t>
      </w:r>
      <w:r w:rsidR="00685C18">
        <w:rPr>
          <w:rFonts w:ascii="Times New Roman" w:hAnsi="Times New Roman" w:cs="Times New Roman"/>
          <w:sz w:val="28"/>
          <w:szCs w:val="28"/>
        </w:rPr>
        <w:t>твенного мониторинга зерна ржи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5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64959" w:rsidRPr="00764959">
        <w:rPr>
          <w:rFonts w:ascii="Times New Roman" w:hAnsi="Times New Roman" w:cs="Times New Roman"/>
          <w:sz w:val="28"/>
          <w:szCs w:val="28"/>
        </w:rPr>
        <w:t>бследовано 127,45 тыс. тонн зерна данной культуры</w:t>
      </w:r>
      <w:r w:rsidR="00685C18">
        <w:rPr>
          <w:rFonts w:ascii="Times New Roman" w:hAnsi="Times New Roman" w:cs="Times New Roman"/>
          <w:sz w:val="28"/>
          <w:szCs w:val="28"/>
        </w:rPr>
        <w:t>.</w:t>
      </w:r>
      <w:r w:rsidR="00216573">
        <w:rPr>
          <w:rFonts w:ascii="Times New Roman" w:hAnsi="Times New Roman" w:cs="Times New Roman"/>
          <w:sz w:val="28"/>
          <w:szCs w:val="28"/>
        </w:rPr>
        <w:t xml:space="preserve"> </w:t>
      </w:r>
      <w:r w:rsidR="00971989">
        <w:rPr>
          <w:rFonts w:ascii="Times New Roman" w:hAnsi="Times New Roman" w:cs="Times New Roman"/>
          <w:sz w:val="28"/>
          <w:szCs w:val="28"/>
        </w:rPr>
        <w:lastRenderedPageBreak/>
        <w:t>ИЛ провела испытания 2083</w:t>
      </w:r>
      <w:r w:rsidR="00685C18" w:rsidRPr="00685C18">
        <w:rPr>
          <w:rFonts w:ascii="Times New Roman" w:hAnsi="Times New Roman" w:cs="Times New Roman"/>
          <w:sz w:val="28"/>
          <w:szCs w:val="28"/>
        </w:rPr>
        <w:t xml:space="preserve"> проб сельскохозяйственной продукции на соответствие требованиям нормативной документации по качеству и безопасности, в том числе проанализировано семян</w:t>
      </w:r>
      <w:r w:rsidR="00971989">
        <w:rPr>
          <w:rFonts w:ascii="Times New Roman" w:hAnsi="Times New Roman" w:cs="Times New Roman"/>
          <w:sz w:val="28"/>
          <w:szCs w:val="28"/>
        </w:rPr>
        <w:t xml:space="preserve"> сельскохозяйственны</w:t>
      </w:r>
      <w:r w:rsidR="002A0F3C">
        <w:rPr>
          <w:rFonts w:ascii="Times New Roman" w:hAnsi="Times New Roman" w:cs="Times New Roman"/>
          <w:sz w:val="28"/>
          <w:szCs w:val="28"/>
        </w:rPr>
        <w:t>х культур 26,1 тысяч тонн на 849</w:t>
      </w:r>
      <w:r w:rsidR="00685C18" w:rsidRPr="00685C18">
        <w:rPr>
          <w:rFonts w:ascii="Times New Roman" w:hAnsi="Times New Roman" w:cs="Times New Roman"/>
          <w:sz w:val="28"/>
          <w:szCs w:val="28"/>
        </w:rPr>
        <w:t xml:space="preserve"> пробах.</w:t>
      </w:r>
    </w:p>
    <w:p w:rsidR="00685C18" w:rsidRDefault="00685C18" w:rsidP="00AD48F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C18">
        <w:rPr>
          <w:rFonts w:ascii="Times New Roman" w:hAnsi="Times New Roman" w:cs="Times New Roman"/>
          <w:sz w:val="28"/>
          <w:szCs w:val="28"/>
        </w:rPr>
        <w:t>Проведен анализ зерновых культур и продукт</w:t>
      </w:r>
      <w:r w:rsidR="00AD48FA">
        <w:rPr>
          <w:rFonts w:ascii="Times New Roman" w:hAnsi="Times New Roman" w:cs="Times New Roman"/>
          <w:sz w:val="28"/>
          <w:szCs w:val="28"/>
        </w:rPr>
        <w:t>ов их переработки в количестве –</w:t>
      </w:r>
      <w:r w:rsidRPr="00685C18">
        <w:rPr>
          <w:rFonts w:ascii="Times New Roman" w:hAnsi="Times New Roman" w:cs="Times New Roman"/>
          <w:sz w:val="28"/>
          <w:szCs w:val="28"/>
        </w:rPr>
        <w:t xml:space="preserve"> 1077 проб и 58 проб – объем аналитических исследован</w:t>
      </w:r>
      <w:r w:rsidR="00AC5F81">
        <w:rPr>
          <w:rFonts w:ascii="Times New Roman" w:hAnsi="Times New Roman" w:cs="Times New Roman"/>
          <w:sz w:val="28"/>
          <w:szCs w:val="28"/>
        </w:rPr>
        <w:t xml:space="preserve">ий растениеводческой продукции </w:t>
      </w:r>
      <w:r w:rsidRPr="00685C18">
        <w:rPr>
          <w:rFonts w:ascii="Times New Roman" w:hAnsi="Times New Roman" w:cs="Times New Roman"/>
          <w:sz w:val="28"/>
          <w:szCs w:val="28"/>
        </w:rPr>
        <w:t xml:space="preserve">и почвы. Всего выполнено анализов на определение качества и безопасности продукции </w:t>
      </w:r>
      <w:r w:rsidR="00971989">
        <w:rPr>
          <w:rFonts w:ascii="Times New Roman" w:hAnsi="Times New Roman" w:cs="Times New Roman"/>
          <w:sz w:val="28"/>
          <w:szCs w:val="28"/>
        </w:rPr>
        <w:t>19798</w:t>
      </w:r>
      <w:r w:rsidRPr="00685C18">
        <w:rPr>
          <w:rFonts w:ascii="Times New Roman" w:hAnsi="Times New Roman" w:cs="Times New Roman"/>
          <w:sz w:val="28"/>
          <w:szCs w:val="28"/>
        </w:rPr>
        <w:t xml:space="preserve"> шт. Обследовано </w:t>
      </w:r>
      <w:r w:rsidR="00AD48FA">
        <w:rPr>
          <w:rFonts w:ascii="Times New Roman" w:hAnsi="Times New Roman" w:cs="Times New Roman"/>
          <w:sz w:val="28"/>
          <w:szCs w:val="28"/>
        </w:rPr>
        <w:br/>
      </w:r>
      <w:r w:rsidRPr="00685C18">
        <w:rPr>
          <w:rFonts w:ascii="Times New Roman" w:hAnsi="Times New Roman" w:cs="Times New Roman"/>
          <w:sz w:val="28"/>
          <w:szCs w:val="28"/>
        </w:rPr>
        <w:t>763,1 тыс. тонн производимой в Кировской области</w:t>
      </w:r>
      <w:r w:rsidR="00AC5F81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продукции.</w:t>
      </w:r>
    </w:p>
    <w:p w:rsidR="006144AF" w:rsidRDefault="006144AF" w:rsidP="00AD48F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филиал организовал ПЦР лабораторию для </w:t>
      </w:r>
      <w:r w:rsidRPr="006144AF">
        <w:rPr>
          <w:rFonts w:ascii="Times New Roman" w:hAnsi="Times New Roman" w:cs="Times New Roman"/>
          <w:sz w:val="28"/>
          <w:szCs w:val="28"/>
        </w:rPr>
        <w:t>диагностики</w:t>
      </w:r>
      <w:r w:rsidR="00302849">
        <w:rPr>
          <w:rFonts w:ascii="Times New Roman" w:hAnsi="Times New Roman" w:cs="Times New Roman"/>
          <w:sz w:val="28"/>
          <w:szCs w:val="28"/>
        </w:rPr>
        <w:t xml:space="preserve"> в зерне генно-модифицированных организмов (ГМО)</w:t>
      </w:r>
      <w:r w:rsidRPr="006144AF">
        <w:rPr>
          <w:rFonts w:ascii="Times New Roman" w:hAnsi="Times New Roman" w:cs="Times New Roman"/>
          <w:sz w:val="28"/>
          <w:szCs w:val="28"/>
        </w:rPr>
        <w:t xml:space="preserve"> в условиях </w:t>
      </w:r>
      <w:proofErr w:type="spellStart"/>
      <w:r w:rsidRPr="006144AF">
        <w:rPr>
          <w:rFonts w:ascii="Times New Roman" w:hAnsi="Times New Roman" w:cs="Times New Roman"/>
          <w:sz w:val="28"/>
          <w:szCs w:val="28"/>
        </w:rPr>
        <w:t>абактериальной</w:t>
      </w:r>
      <w:proofErr w:type="spellEnd"/>
      <w:r w:rsidRPr="006144AF">
        <w:rPr>
          <w:rFonts w:ascii="Times New Roman" w:hAnsi="Times New Roman" w:cs="Times New Roman"/>
          <w:sz w:val="28"/>
          <w:szCs w:val="28"/>
        </w:rPr>
        <w:t xml:space="preserve"> воздушной среды</w:t>
      </w:r>
      <w:r>
        <w:rPr>
          <w:rFonts w:ascii="Times New Roman" w:hAnsi="Times New Roman" w:cs="Times New Roman"/>
          <w:sz w:val="28"/>
          <w:szCs w:val="28"/>
        </w:rPr>
        <w:t xml:space="preserve">.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6144AF">
        <w:rPr>
          <w:rFonts w:ascii="Times New Roman" w:hAnsi="Times New Roman" w:cs="Times New Roman"/>
          <w:sz w:val="28"/>
          <w:szCs w:val="28"/>
        </w:rPr>
        <w:t>мплификатор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14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4AF">
        <w:rPr>
          <w:rFonts w:ascii="Times New Roman" w:hAnsi="Times New Roman" w:cs="Times New Roman"/>
          <w:sz w:val="28"/>
          <w:szCs w:val="28"/>
        </w:rPr>
        <w:t>Rotor-Gene</w:t>
      </w:r>
      <w:proofErr w:type="spellEnd"/>
      <w:r w:rsidRPr="006144AF">
        <w:rPr>
          <w:rFonts w:ascii="Times New Roman" w:hAnsi="Times New Roman" w:cs="Times New Roman"/>
          <w:sz w:val="28"/>
          <w:szCs w:val="28"/>
        </w:rPr>
        <w:t xml:space="preserve"> Q 5plex HRM </w:t>
      </w:r>
      <w:r>
        <w:rPr>
          <w:rFonts w:ascii="Times New Roman" w:hAnsi="Times New Roman" w:cs="Times New Roman"/>
          <w:sz w:val="28"/>
          <w:szCs w:val="28"/>
        </w:rPr>
        <w:t>будут проводит</w:t>
      </w:r>
      <w:r w:rsidR="0033239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анализы</w:t>
      </w:r>
      <w:r w:rsidRPr="006144AF">
        <w:rPr>
          <w:rFonts w:ascii="Times New Roman" w:hAnsi="Times New Roman" w:cs="Times New Roman"/>
          <w:sz w:val="28"/>
          <w:szCs w:val="28"/>
        </w:rPr>
        <w:t xml:space="preserve"> в режиме реального времени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44AF">
        <w:rPr>
          <w:rFonts w:ascii="Times New Roman" w:hAnsi="Times New Roman" w:cs="Times New Roman"/>
          <w:sz w:val="28"/>
          <w:szCs w:val="28"/>
        </w:rPr>
        <w:t> </w:t>
      </w:r>
    </w:p>
    <w:p w:rsidR="006144AF" w:rsidRDefault="006144AF" w:rsidP="00AD48F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4AF">
        <w:rPr>
          <w:rFonts w:ascii="Times New Roman" w:hAnsi="Times New Roman" w:cs="Times New Roman"/>
          <w:b/>
          <w:sz w:val="28"/>
          <w:szCs w:val="28"/>
        </w:rPr>
        <w:t>Деятельность производственного отдела:</w:t>
      </w:r>
    </w:p>
    <w:p w:rsidR="006144AF" w:rsidRDefault="006144AF" w:rsidP="00AD48F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144AF">
        <w:rPr>
          <w:rFonts w:ascii="Times New Roman" w:hAnsi="Times New Roman" w:cs="Times New Roman"/>
          <w:sz w:val="28"/>
          <w:szCs w:val="28"/>
        </w:rPr>
        <w:t xml:space="preserve"> 2022 году</w:t>
      </w:r>
      <w:r>
        <w:rPr>
          <w:rFonts w:ascii="Times New Roman" w:hAnsi="Times New Roman" w:cs="Times New Roman"/>
          <w:sz w:val="28"/>
          <w:szCs w:val="28"/>
        </w:rPr>
        <w:t xml:space="preserve"> отделом филиала п</w:t>
      </w:r>
      <w:r w:rsidRPr="006144AF">
        <w:rPr>
          <w:rFonts w:ascii="Times New Roman" w:hAnsi="Times New Roman" w:cs="Times New Roman"/>
          <w:sz w:val="28"/>
          <w:szCs w:val="28"/>
        </w:rPr>
        <w:t>роизведено и реализовано биопрепаратов, стимуляторов роста, УСЗ «</w:t>
      </w:r>
      <w:proofErr w:type="spellStart"/>
      <w:r w:rsidRPr="006144AF">
        <w:rPr>
          <w:rFonts w:ascii="Times New Roman" w:hAnsi="Times New Roman" w:cs="Times New Roman"/>
          <w:sz w:val="28"/>
          <w:szCs w:val="28"/>
        </w:rPr>
        <w:t>Биоагро</w:t>
      </w:r>
      <w:proofErr w:type="spellEnd"/>
      <w:r w:rsidRPr="006144AF">
        <w:rPr>
          <w:rFonts w:ascii="Times New Roman" w:hAnsi="Times New Roman" w:cs="Times New Roman"/>
          <w:sz w:val="28"/>
          <w:szCs w:val="28"/>
        </w:rPr>
        <w:t>»</w:t>
      </w:r>
      <w:r w:rsidR="00AD48F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154</w:t>
      </w:r>
      <w:r w:rsidR="00484E59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4AF">
        <w:rPr>
          <w:rFonts w:ascii="Times New Roman" w:hAnsi="Times New Roman" w:cs="Times New Roman"/>
          <w:sz w:val="28"/>
          <w:szCs w:val="28"/>
        </w:rPr>
        <w:t>тонн</w:t>
      </w:r>
      <w:r>
        <w:rPr>
          <w:rFonts w:ascii="Times New Roman" w:hAnsi="Times New Roman" w:cs="Times New Roman"/>
          <w:sz w:val="28"/>
          <w:szCs w:val="28"/>
        </w:rPr>
        <w:t>ы, из них:</w:t>
      </w:r>
    </w:p>
    <w:p w:rsidR="006144AF" w:rsidRDefault="00484E59" w:rsidP="00AD48F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6144AF">
        <w:rPr>
          <w:rFonts w:ascii="Times New Roman" w:hAnsi="Times New Roman" w:cs="Times New Roman"/>
          <w:sz w:val="28"/>
          <w:szCs w:val="28"/>
        </w:rPr>
        <w:t>иопрепаратов – 87,8 тонн;</w:t>
      </w:r>
    </w:p>
    <w:p w:rsidR="00484E59" w:rsidRDefault="00484E59" w:rsidP="00AD48F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+7 – 45,3 тонны;</w:t>
      </w:r>
    </w:p>
    <w:p w:rsidR="00484E59" w:rsidRDefault="00AD48FA" w:rsidP="00AD48F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УСЗ «Биоагро-1» –</w:t>
      </w:r>
      <w:r w:rsidR="00484E59">
        <w:rPr>
          <w:rFonts w:ascii="Times New Roman" w:hAnsi="Times New Roman" w:cs="Times New Roman"/>
          <w:sz w:val="28"/>
          <w:szCs w:val="28"/>
        </w:rPr>
        <w:t xml:space="preserve"> 21,0 тонна.</w:t>
      </w:r>
    </w:p>
    <w:p w:rsidR="00332397" w:rsidRPr="00332397" w:rsidRDefault="00332397" w:rsidP="00AD48F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AD48FA">
        <w:rPr>
          <w:rFonts w:ascii="Times New Roman" w:hAnsi="Times New Roman" w:cs="Times New Roman"/>
          <w:b/>
          <w:sz w:val="28"/>
          <w:szCs w:val="28"/>
        </w:rPr>
        <w:t xml:space="preserve">для дальнейшего развития </w:t>
      </w:r>
      <w:r w:rsidRPr="00332397">
        <w:rPr>
          <w:rFonts w:ascii="Times New Roman" w:hAnsi="Times New Roman" w:cs="Times New Roman"/>
          <w:b/>
          <w:sz w:val="28"/>
          <w:szCs w:val="28"/>
        </w:rPr>
        <w:t>филиала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32397" w:rsidRDefault="00216573" w:rsidP="00763644">
      <w:pPr>
        <w:pStyle w:val="a3"/>
        <w:spacing w:after="0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216573">
        <w:rPr>
          <w:rFonts w:ascii="Times New Roman" w:hAnsi="Times New Roman" w:cs="Times New Roman"/>
          <w:sz w:val="28"/>
          <w:szCs w:val="28"/>
        </w:rPr>
        <w:t>Направления работы филиала, которым уделялось первоочередное внимание</w:t>
      </w:r>
      <w:r w:rsidR="00763644">
        <w:rPr>
          <w:rFonts w:ascii="Times New Roman" w:hAnsi="Times New Roman" w:cs="Times New Roman"/>
          <w:sz w:val="28"/>
          <w:szCs w:val="28"/>
        </w:rPr>
        <w:t>,</w:t>
      </w:r>
      <w:r w:rsidRPr="00216573">
        <w:rPr>
          <w:rFonts w:ascii="Times New Roman" w:hAnsi="Times New Roman" w:cs="Times New Roman"/>
          <w:sz w:val="28"/>
          <w:szCs w:val="28"/>
        </w:rPr>
        <w:t xml:space="preserve"> </w:t>
      </w:r>
      <w:r w:rsidR="00763644">
        <w:rPr>
          <w:rFonts w:ascii="Times New Roman" w:hAnsi="Times New Roman" w:cs="Times New Roman"/>
          <w:sz w:val="28"/>
          <w:szCs w:val="28"/>
        </w:rPr>
        <w:t>б</w:t>
      </w:r>
      <w:r w:rsidRPr="00216573">
        <w:rPr>
          <w:rFonts w:ascii="Times New Roman" w:hAnsi="Times New Roman" w:cs="Times New Roman"/>
          <w:sz w:val="28"/>
          <w:szCs w:val="28"/>
        </w:rPr>
        <w:t>удут прод</w:t>
      </w:r>
      <w:r w:rsidR="00763644">
        <w:rPr>
          <w:rFonts w:ascii="Times New Roman" w:hAnsi="Times New Roman" w:cs="Times New Roman"/>
          <w:sz w:val="28"/>
          <w:szCs w:val="28"/>
        </w:rPr>
        <w:t>олжены</w:t>
      </w:r>
      <w:r w:rsidRPr="00216573">
        <w:rPr>
          <w:rFonts w:ascii="Times New Roman" w:hAnsi="Times New Roman" w:cs="Times New Roman"/>
          <w:sz w:val="28"/>
          <w:szCs w:val="28"/>
        </w:rPr>
        <w:t xml:space="preserve"> и в следующем</w:t>
      </w:r>
      <w:r w:rsidR="00763644">
        <w:rPr>
          <w:rFonts w:ascii="Times New Roman" w:hAnsi="Times New Roman" w:cs="Times New Roman"/>
          <w:sz w:val="28"/>
          <w:szCs w:val="28"/>
        </w:rPr>
        <w:t xml:space="preserve"> году</w:t>
      </w:r>
      <w:r w:rsidR="00332397">
        <w:rPr>
          <w:rFonts w:ascii="Times New Roman" w:hAnsi="Times New Roman" w:cs="Times New Roman"/>
          <w:sz w:val="28"/>
          <w:szCs w:val="28"/>
        </w:rPr>
        <w:t>:</w:t>
      </w:r>
    </w:p>
    <w:p w:rsidR="00332397" w:rsidRPr="00351FFC" w:rsidRDefault="00351FFC" w:rsidP="00AD48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1FFC">
        <w:rPr>
          <w:rFonts w:ascii="Times New Roman" w:hAnsi="Times New Roman" w:cs="Times New Roman"/>
          <w:sz w:val="28"/>
          <w:szCs w:val="28"/>
        </w:rPr>
        <w:t>Ф</w:t>
      </w:r>
      <w:r w:rsidR="00216573" w:rsidRPr="00351FFC">
        <w:rPr>
          <w:rFonts w:ascii="Times New Roman" w:hAnsi="Times New Roman" w:cs="Times New Roman"/>
          <w:sz w:val="28"/>
          <w:szCs w:val="28"/>
        </w:rPr>
        <w:t xml:space="preserve">итосанитарный мониторинг вредителей, болезней и сорняков </w:t>
      </w:r>
      <w:r w:rsidR="00AD48FA">
        <w:rPr>
          <w:rFonts w:ascii="Times New Roman" w:hAnsi="Times New Roman" w:cs="Times New Roman"/>
          <w:sz w:val="28"/>
          <w:szCs w:val="28"/>
        </w:rPr>
        <w:br/>
      </w:r>
      <w:r w:rsidR="00216573" w:rsidRPr="00351FFC">
        <w:rPr>
          <w:rFonts w:ascii="Times New Roman" w:hAnsi="Times New Roman" w:cs="Times New Roman"/>
          <w:sz w:val="28"/>
          <w:szCs w:val="28"/>
        </w:rPr>
        <w:t>на сельскохозяйстве</w:t>
      </w:r>
      <w:r>
        <w:rPr>
          <w:rFonts w:ascii="Times New Roman" w:hAnsi="Times New Roman" w:cs="Times New Roman"/>
          <w:sz w:val="28"/>
          <w:szCs w:val="28"/>
        </w:rPr>
        <w:t>нных культурных угодьях</w:t>
      </w:r>
      <w:r w:rsidRPr="00351FFC">
        <w:t xml:space="preserve"> </w:t>
      </w:r>
      <w:r w:rsidRPr="00351FFC">
        <w:rPr>
          <w:rFonts w:ascii="Times New Roman" w:hAnsi="Times New Roman" w:cs="Times New Roman"/>
          <w:sz w:val="28"/>
          <w:szCs w:val="28"/>
        </w:rPr>
        <w:t>с занесе</w:t>
      </w:r>
      <w:r>
        <w:rPr>
          <w:rFonts w:ascii="Times New Roman" w:hAnsi="Times New Roman" w:cs="Times New Roman"/>
          <w:sz w:val="28"/>
          <w:szCs w:val="28"/>
        </w:rPr>
        <w:t>нием данных в программу "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</w:t>
      </w:r>
      <w:r w:rsidRPr="00351FFC">
        <w:rPr>
          <w:rFonts w:ascii="Times New Roman" w:hAnsi="Times New Roman" w:cs="Times New Roman"/>
          <w:sz w:val="28"/>
          <w:szCs w:val="28"/>
        </w:rPr>
        <w:t>Эксперт</w:t>
      </w:r>
      <w:proofErr w:type="spellEnd"/>
      <w:r w:rsidRPr="00351FFC">
        <w:rPr>
          <w:rFonts w:ascii="Times New Roman" w:hAnsi="Times New Roman" w:cs="Times New Roman"/>
          <w:sz w:val="28"/>
          <w:szCs w:val="28"/>
        </w:rPr>
        <w:t>";</w:t>
      </w:r>
    </w:p>
    <w:p w:rsidR="00FA0B7F" w:rsidRPr="00FA0B7F" w:rsidRDefault="00FA0B7F" w:rsidP="0033239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B7F">
        <w:rPr>
          <w:rFonts w:ascii="Times New Roman" w:hAnsi="Times New Roman" w:cs="Times New Roman"/>
          <w:sz w:val="28"/>
          <w:szCs w:val="28"/>
        </w:rPr>
        <w:t>Участие филиала в областной программе мероприятий по борьбе с борщевиком Сосновского.</w:t>
      </w:r>
    </w:p>
    <w:p w:rsidR="00332397" w:rsidRDefault="00332397" w:rsidP="0033239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</w:t>
      </w:r>
      <w:r w:rsidR="00216573" w:rsidRPr="00216573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и качества семенного материала с занесением данных в программу</w:t>
      </w:r>
      <w:r w:rsidR="00351FF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351FFC">
        <w:rPr>
          <w:rFonts w:ascii="Times New Roman" w:hAnsi="Times New Roman" w:cs="Times New Roman"/>
          <w:sz w:val="28"/>
          <w:szCs w:val="28"/>
        </w:rPr>
        <w:t>Агро</w:t>
      </w:r>
      <w:r w:rsidR="00216573" w:rsidRPr="00216573">
        <w:rPr>
          <w:rFonts w:ascii="Times New Roman" w:hAnsi="Times New Roman" w:cs="Times New Roman"/>
          <w:sz w:val="28"/>
          <w:szCs w:val="28"/>
        </w:rPr>
        <w:t>Экспер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>";</w:t>
      </w:r>
    </w:p>
    <w:p w:rsidR="00A81D6A" w:rsidRDefault="00A81D6A" w:rsidP="0033239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Аккредитовать </w:t>
      </w:r>
      <w:r w:rsidR="00143C92">
        <w:rPr>
          <w:rFonts w:ascii="Times New Roman" w:hAnsi="Times New Roman" w:cs="Times New Roman"/>
          <w:sz w:val="28"/>
          <w:szCs w:val="28"/>
        </w:rPr>
        <w:t>Орган инспекции в Национальной системе аккредитации;</w:t>
      </w:r>
    </w:p>
    <w:p w:rsidR="00332397" w:rsidRDefault="00332397" w:rsidP="0033239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16573" w:rsidRPr="00216573">
        <w:rPr>
          <w:rFonts w:ascii="Times New Roman" w:hAnsi="Times New Roman" w:cs="Times New Roman"/>
          <w:sz w:val="28"/>
          <w:szCs w:val="28"/>
        </w:rPr>
        <w:t xml:space="preserve">ланируется расширение </w:t>
      </w:r>
      <w:r w:rsidR="00763644" w:rsidRPr="00763644">
        <w:rPr>
          <w:rFonts w:ascii="Times New Roman" w:hAnsi="Times New Roman" w:cs="Times New Roman"/>
          <w:sz w:val="28"/>
          <w:szCs w:val="28"/>
        </w:rPr>
        <w:t>области аккредитации ИЛ филиала в части лабораторных исследований семян с/х растений на наличие ГМО и других исследован</w:t>
      </w:r>
      <w:r w:rsidR="00763644">
        <w:rPr>
          <w:rFonts w:ascii="Times New Roman" w:hAnsi="Times New Roman" w:cs="Times New Roman"/>
          <w:sz w:val="28"/>
          <w:szCs w:val="28"/>
        </w:rPr>
        <w:t>ий растениеводческой продукции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0B7F" w:rsidRDefault="00332397" w:rsidP="0033239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16573" w:rsidRPr="00216573">
        <w:rPr>
          <w:rFonts w:ascii="Times New Roman" w:hAnsi="Times New Roman" w:cs="Times New Roman"/>
          <w:sz w:val="28"/>
          <w:szCs w:val="28"/>
        </w:rPr>
        <w:t xml:space="preserve">величение </w:t>
      </w:r>
      <w:r w:rsidR="00302849">
        <w:rPr>
          <w:rFonts w:ascii="Times New Roman" w:hAnsi="Times New Roman" w:cs="Times New Roman"/>
          <w:sz w:val="28"/>
          <w:szCs w:val="28"/>
        </w:rPr>
        <w:t xml:space="preserve">ассортимента и объёмов </w:t>
      </w:r>
      <w:r w:rsidR="00216573" w:rsidRPr="00216573">
        <w:rPr>
          <w:rFonts w:ascii="Times New Roman" w:hAnsi="Times New Roman" w:cs="Times New Roman"/>
          <w:sz w:val="28"/>
          <w:szCs w:val="28"/>
        </w:rPr>
        <w:t xml:space="preserve">биопрепаратов, </w:t>
      </w:r>
      <w:proofErr w:type="spellStart"/>
      <w:r w:rsidR="00216573" w:rsidRPr="00216573">
        <w:rPr>
          <w:rFonts w:ascii="Times New Roman" w:hAnsi="Times New Roman" w:cs="Times New Roman"/>
          <w:sz w:val="28"/>
          <w:szCs w:val="28"/>
        </w:rPr>
        <w:t>гуматов</w:t>
      </w:r>
      <w:proofErr w:type="spellEnd"/>
      <w:r w:rsidR="00763644">
        <w:rPr>
          <w:rFonts w:ascii="Times New Roman" w:hAnsi="Times New Roman" w:cs="Times New Roman"/>
          <w:sz w:val="28"/>
          <w:szCs w:val="28"/>
        </w:rPr>
        <w:t xml:space="preserve"> и </w:t>
      </w:r>
      <w:r w:rsidR="00763644" w:rsidRPr="00763644">
        <w:rPr>
          <w:rFonts w:ascii="Times New Roman" w:hAnsi="Times New Roman" w:cs="Times New Roman"/>
          <w:sz w:val="28"/>
          <w:szCs w:val="28"/>
        </w:rPr>
        <w:t>си</w:t>
      </w:r>
      <w:r w:rsidR="00763644">
        <w:rPr>
          <w:rFonts w:ascii="Times New Roman" w:hAnsi="Times New Roman" w:cs="Times New Roman"/>
          <w:sz w:val="28"/>
          <w:szCs w:val="28"/>
        </w:rPr>
        <w:t xml:space="preserve">лосной закваски УСЗ </w:t>
      </w:r>
      <w:r w:rsidR="00FA0B7F">
        <w:rPr>
          <w:rFonts w:ascii="Times New Roman" w:hAnsi="Times New Roman" w:cs="Times New Roman"/>
          <w:sz w:val="28"/>
          <w:szCs w:val="28"/>
        </w:rPr>
        <w:t>«Биоагро-1»;</w:t>
      </w:r>
    </w:p>
    <w:p w:rsidR="00AD48FA" w:rsidRDefault="00763644" w:rsidP="00AD48F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6364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D48FA" w:rsidRDefault="00AD48FA" w:rsidP="00AD48F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0B7F" w:rsidRPr="00FA0B7F" w:rsidRDefault="00143C92" w:rsidP="00AD48F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A0B7F" w:rsidRPr="00FA0B7F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D48FA">
        <w:rPr>
          <w:rFonts w:ascii="Times New Roman" w:hAnsi="Times New Roman" w:cs="Times New Roman"/>
          <w:sz w:val="28"/>
          <w:szCs w:val="28"/>
        </w:rPr>
        <w:t xml:space="preserve"> филиала</w:t>
      </w:r>
    </w:p>
    <w:p w:rsidR="00FA0B7F" w:rsidRPr="00FA0B7F" w:rsidRDefault="00FA0B7F" w:rsidP="00FA0B7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A0B7F">
        <w:rPr>
          <w:rFonts w:ascii="Times New Roman" w:hAnsi="Times New Roman" w:cs="Times New Roman"/>
          <w:sz w:val="28"/>
          <w:szCs w:val="28"/>
        </w:rPr>
        <w:t>ФГБУ «</w:t>
      </w:r>
      <w:proofErr w:type="spellStart"/>
      <w:r w:rsidRPr="00FA0B7F">
        <w:rPr>
          <w:rFonts w:ascii="Times New Roman" w:hAnsi="Times New Roman" w:cs="Times New Roman"/>
          <w:sz w:val="28"/>
          <w:szCs w:val="28"/>
        </w:rPr>
        <w:t>Россельхозцентр</w:t>
      </w:r>
      <w:proofErr w:type="spellEnd"/>
      <w:r w:rsidRPr="00FA0B7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A0B7F" w:rsidRPr="00FA0B7F" w:rsidRDefault="00FA0B7F" w:rsidP="00FA0B7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A0B7F">
        <w:rPr>
          <w:rFonts w:ascii="Times New Roman" w:hAnsi="Times New Roman" w:cs="Times New Roman"/>
          <w:sz w:val="28"/>
          <w:szCs w:val="28"/>
        </w:rPr>
        <w:t xml:space="preserve">по Кировской области             </w:t>
      </w:r>
      <w:r w:rsidR="00AD48F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A0B7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43C92"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 w:rsidR="00143C92">
        <w:rPr>
          <w:rFonts w:ascii="Times New Roman" w:hAnsi="Times New Roman" w:cs="Times New Roman"/>
          <w:sz w:val="28"/>
          <w:szCs w:val="28"/>
        </w:rPr>
        <w:t>Мазунин</w:t>
      </w:r>
      <w:proofErr w:type="spellEnd"/>
    </w:p>
    <w:p w:rsidR="00FA0B7F" w:rsidRPr="00FA0B7F" w:rsidRDefault="00FA0B7F" w:rsidP="00FA0B7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144AF" w:rsidRPr="006144AF" w:rsidRDefault="006144AF" w:rsidP="00685C1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6144AF" w:rsidRPr="006144AF" w:rsidSect="00AD48FA">
      <w:pgSz w:w="11906" w:h="16838"/>
      <w:pgMar w:top="709" w:right="851" w:bottom="709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5432"/>
    <w:multiLevelType w:val="hybridMultilevel"/>
    <w:tmpl w:val="B02656EE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">
    <w:nsid w:val="36162794"/>
    <w:multiLevelType w:val="hybridMultilevel"/>
    <w:tmpl w:val="67CC8F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C9129A"/>
    <w:multiLevelType w:val="hybridMultilevel"/>
    <w:tmpl w:val="BD168E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CB27C08"/>
    <w:multiLevelType w:val="hybridMultilevel"/>
    <w:tmpl w:val="0E8419FE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A1006D"/>
    <w:rsid w:val="00083091"/>
    <w:rsid w:val="00087A3D"/>
    <w:rsid w:val="00143C92"/>
    <w:rsid w:val="00202CA8"/>
    <w:rsid w:val="00205A57"/>
    <w:rsid w:val="00216573"/>
    <w:rsid w:val="002A0F3C"/>
    <w:rsid w:val="00302849"/>
    <w:rsid w:val="00315B20"/>
    <w:rsid w:val="00332397"/>
    <w:rsid w:val="00351FFC"/>
    <w:rsid w:val="00484E59"/>
    <w:rsid w:val="005604B0"/>
    <w:rsid w:val="006144AF"/>
    <w:rsid w:val="00685C18"/>
    <w:rsid w:val="00763644"/>
    <w:rsid w:val="00764959"/>
    <w:rsid w:val="00764F5F"/>
    <w:rsid w:val="007B4548"/>
    <w:rsid w:val="007C78C2"/>
    <w:rsid w:val="00870AF7"/>
    <w:rsid w:val="00971989"/>
    <w:rsid w:val="00991E65"/>
    <w:rsid w:val="00A1006D"/>
    <w:rsid w:val="00A81D6A"/>
    <w:rsid w:val="00AC5F81"/>
    <w:rsid w:val="00AD48FA"/>
    <w:rsid w:val="00DC0E2B"/>
    <w:rsid w:val="00DC5621"/>
    <w:rsid w:val="00E42233"/>
    <w:rsid w:val="00EC26AF"/>
    <w:rsid w:val="00F06138"/>
    <w:rsid w:val="00FA0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4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2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РСЦ</dc:creator>
  <cp:lastModifiedBy>Admin</cp:lastModifiedBy>
  <cp:revision>3</cp:revision>
  <cp:lastPrinted>2023-02-07T06:17:00Z</cp:lastPrinted>
  <dcterms:created xsi:type="dcterms:W3CDTF">2023-02-09T13:46:00Z</dcterms:created>
  <dcterms:modified xsi:type="dcterms:W3CDTF">2023-02-09T13:54:00Z</dcterms:modified>
</cp:coreProperties>
</file>